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DEEAF6" w:themeColor="accent1" w:themeTint="33"/>
  <w:body>
    <w:p w:rsidR="00982B96" w:rsidRDefault="00982B96" w:rsidP="00982B9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C624A44" wp14:editId="71C7E053">
            <wp:extent cx="1276350" cy="70548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8H03u125QMs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1413" cy="7082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5A95" w:rsidRPr="00982B96" w:rsidRDefault="00025A95" w:rsidP="00982B9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2B96">
        <w:rPr>
          <w:rFonts w:ascii="Times New Roman" w:hAnsi="Times New Roman" w:cs="Times New Roman"/>
          <w:b/>
          <w:sz w:val="24"/>
          <w:szCs w:val="24"/>
        </w:rPr>
        <w:t>У</w:t>
      </w:r>
      <w:r w:rsidRPr="00982B96">
        <w:rPr>
          <w:rFonts w:ascii="Times New Roman" w:hAnsi="Times New Roman" w:cs="Times New Roman"/>
          <w:b/>
          <w:sz w:val="24"/>
          <w:szCs w:val="24"/>
        </w:rPr>
        <w:t>важаемые родители!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2B96">
        <w:rPr>
          <w:rFonts w:ascii="Times New Roman" w:hAnsi="Times New Roman" w:cs="Times New Roman"/>
          <w:sz w:val="24"/>
          <w:szCs w:val="24"/>
        </w:rPr>
        <w:t xml:space="preserve">Детский </w:t>
      </w:r>
      <w:r w:rsidRPr="00982B96">
        <w:rPr>
          <w:rFonts w:ascii="Times New Roman" w:hAnsi="Times New Roman" w:cs="Times New Roman"/>
          <w:sz w:val="24"/>
          <w:szCs w:val="24"/>
        </w:rPr>
        <w:t xml:space="preserve">оздоровительный </w:t>
      </w:r>
      <w:r w:rsidRPr="00982B96">
        <w:rPr>
          <w:rFonts w:ascii="Times New Roman" w:hAnsi="Times New Roman" w:cs="Times New Roman"/>
          <w:sz w:val="24"/>
          <w:szCs w:val="24"/>
        </w:rPr>
        <w:t xml:space="preserve">лагерь </w:t>
      </w:r>
      <w:r w:rsidRPr="00982B96">
        <w:rPr>
          <w:rFonts w:ascii="Times New Roman" w:hAnsi="Times New Roman" w:cs="Times New Roman"/>
          <w:sz w:val="24"/>
          <w:szCs w:val="24"/>
        </w:rPr>
        <w:t>«Возрождение»</w:t>
      </w:r>
      <w:r w:rsidRPr="00982B96">
        <w:rPr>
          <w:rFonts w:ascii="Times New Roman" w:hAnsi="Times New Roman" w:cs="Times New Roman"/>
          <w:sz w:val="24"/>
          <w:szCs w:val="24"/>
        </w:rPr>
        <w:t xml:space="preserve"> благодарит за доверие! Ваш ребенок отправляется в летний лагерь, и Вы, конечно, волнуетесь и переживаете разлуку, пусть даже кратковременную. Стараясь рассеять Ваши сомнения, мы собрали советы, которые помогут найти ответы на возникающие вопросы. Мы приложим все силы, чтобы сделать отдых ребенка комфортным, безопасным и интересным, а Вы, пожалуйста, ознакомьтесь с правилами лагеря и доведите их до ребенка.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2B96">
        <w:rPr>
          <w:rFonts w:ascii="Times New Roman" w:hAnsi="Times New Roman" w:cs="Times New Roman"/>
          <w:sz w:val="24"/>
          <w:szCs w:val="24"/>
        </w:rPr>
        <w:t>Эта памятка поможет Вам подготовить ребенка к поездке в лагерь летом.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82B96">
        <w:rPr>
          <w:rFonts w:ascii="Times New Roman" w:hAnsi="Times New Roman" w:cs="Times New Roman"/>
          <w:b/>
          <w:sz w:val="24"/>
          <w:szCs w:val="24"/>
        </w:rPr>
        <w:t>ДОКУМЕНТЫ ДЛЯ ЛЕТНЕГО ЛАГЕРЯ: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2B96">
        <w:rPr>
          <w:rFonts w:ascii="Times New Roman" w:hAnsi="Times New Roman" w:cs="Times New Roman"/>
          <w:sz w:val="24"/>
          <w:szCs w:val="24"/>
        </w:rPr>
        <w:t>Все документы необходимо передать сопровождающим до посадки ребенка в автобус! При отсутствии необходимых документов сопровождающие могут отказать в посадке ребёнка в автобус!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2B96">
        <w:rPr>
          <w:rFonts w:ascii="Times New Roman" w:hAnsi="Times New Roman" w:cs="Times New Roman"/>
          <w:sz w:val="24"/>
          <w:szCs w:val="24"/>
        </w:rPr>
        <w:t>Копия свидетельства о рождении ребенка (копия паспорта ребенка, достигшего 14 лет);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2B96">
        <w:rPr>
          <w:rFonts w:ascii="Times New Roman" w:hAnsi="Times New Roman" w:cs="Times New Roman"/>
          <w:sz w:val="24"/>
          <w:szCs w:val="24"/>
        </w:rPr>
        <w:t>Копия полиса ОМС ребенка;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2B96">
        <w:rPr>
          <w:rFonts w:ascii="Times New Roman" w:hAnsi="Times New Roman" w:cs="Times New Roman"/>
          <w:sz w:val="24"/>
          <w:szCs w:val="24"/>
        </w:rPr>
        <w:t>Заполненная анкета ребенка, подписанная родителями;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2B96">
        <w:rPr>
          <w:rFonts w:ascii="Times New Roman" w:hAnsi="Times New Roman" w:cs="Times New Roman"/>
          <w:sz w:val="24"/>
          <w:szCs w:val="24"/>
        </w:rPr>
        <w:t>Копия паспорта одного из родителей;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2B96">
        <w:rPr>
          <w:rFonts w:ascii="Times New Roman" w:hAnsi="Times New Roman" w:cs="Times New Roman"/>
          <w:sz w:val="24"/>
          <w:szCs w:val="24"/>
        </w:rPr>
        <w:t>Медицинская справка 079/У;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2B96">
        <w:rPr>
          <w:rFonts w:ascii="Times New Roman" w:hAnsi="Times New Roman" w:cs="Times New Roman"/>
          <w:sz w:val="24"/>
          <w:szCs w:val="24"/>
        </w:rPr>
        <w:t>Медицинская справка об отсутствии контактов с инфекционными больными (взять за 3 дня до отъезда в летний лагерь);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2B96">
        <w:rPr>
          <w:rFonts w:ascii="Times New Roman" w:hAnsi="Times New Roman" w:cs="Times New Roman"/>
          <w:sz w:val="24"/>
          <w:szCs w:val="24"/>
        </w:rPr>
        <w:t xml:space="preserve">Медицинская справка с результатом анализа кала на </w:t>
      </w:r>
      <w:proofErr w:type="spellStart"/>
      <w:r w:rsidRPr="00982B96">
        <w:rPr>
          <w:rFonts w:ascii="Times New Roman" w:hAnsi="Times New Roman" w:cs="Times New Roman"/>
          <w:sz w:val="24"/>
          <w:szCs w:val="24"/>
        </w:rPr>
        <w:t>яйцеглист</w:t>
      </w:r>
      <w:proofErr w:type="spellEnd"/>
      <w:r w:rsidRPr="00982B96">
        <w:rPr>
          <w:rFonts w:ascii="Times New Roman" w:hAnsi="Times New Roman" w:cs="Times New Roman"/>
          <w:sz w:val="24"/>
          <w:szCs w:val="24"/>
        </w:rPr>
        <w:t xml:space="preserve"> и энтеробиоз (взять не ранее, чем за 10 дней до летнего лагеря)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2B96">
        <w:rPr>
          <w:rFonts w:ascii="Times New Roman" w:hAnsi="Times New Roman" w:cs="Times New Roman"/>
          <w:sz w:val="24"/>
          <w:szCs w:val="24"/>
        </w:rPr>
        <w:t>Сбор чемодана: какие вещи дать ребенку в лагерь летом.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2B96">
        <w:rPr>
          <w:rFonts w:ascii="Times New Roman" w:hAnsi="Times New Roman" w:cs="Times New Roman"/>
          <w:sz w:val="24"/>
          <w:szCs w:val="24"/>
        </w:rPr>
        <w:t>Одежда и обувь должны быть удобными в пользовании, лучше, если обувь будет разношенной. Рекомендуем не давать детям в летний лагерь дорогостоящих вещей, золотых украшений, дорогой техники. Потеря подобных вещей сильно расстраивает детей и может стать источником конфликтов в отряде. Не нужно давать ребенку в лагерь дорогой телефон. Для подзарядки телефонов в каждой комнате есть розетка, однако ее использование разрешено только под контролем вожатых. Личные вещи должны храниться в специально отведенном месте (тумбочка, шкаф). Грязные вещи складываются в отдельный пакет. Чемодан сдается на хранение в чемоданную. Все вещи и обувь рекомендуется подписать, это значительно облегчит ребёнку сбор чемодана в конце летней смены.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2B96">
        <w:rPr>
          <w:rFonts w:ascii="Times New Roman" w:hAnsi="Times New Roman" w:cs="Times New Roman"/>
          <w:sz w:val="24"/>
          <w:szCs w:val="24"/>
        </w:rPr>
        <w:t>Постарайтесь, чтобы ребенок запомнил, какие вещи он берет с собой в летний лагерь, как выглядят его куртка, ботинки и т.п. Составьте список вещей, которые ребенок берет с собой в лагерь в 2-х экземплярах. Первый экземпляр положите ребенку в чемодан, а второй оставьте себе.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2B96">
        <w:rPr>
          <w:rFonts w:ascii="Times New Roman" w:hAnsi="Times New Roman" w:cs="Times New Roman"/>
          <w:sz w:val="24"/>
          <w:szCs w:val="24"/>
        </w:rPr>
        <w:t>Обязательно положите ребенку в чемодан следующие вещи: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82B96">
        <w:rPr>
          <w:rFonts w:ascii="Times New Roman" w:hAnsi="Times New Roman" w:cs="Times New Roman"/>
          <w:b/>
          <w:sz w:val="24"/>
          <w:szCs w:val="24"/>
        </w:rPr>
        <w:t>ПРАЗДНИЧНАЯ ОДЕЖДА: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2B96">
        <w:rPr>
          <w:rFonts w:ascii="Times New Roman" w:hAnsi="Times New Roman" w:cs="Times New Roman"/>
          <w:sz w:val="24"/>
          <w:szCs w:val="24"/>
        </w:rPr>
        <w:t>Одежда для торжественных мероприятий в летнем лагере (для мальчиков белая рубашка, темные брюки, туфли; для девочек красивое длинное платье, туфли, украшения для волос)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82B96">
        <w:rPr>
          <w:rFonts w:ascii="Times New Roman" w:hAnsi="Times New Roman" w:cs="Times New Roman"/>
          <w:b/>
          <w:sz w:val="24"/>
          <w:szCs w:val="24"/>
        </w:rPr>
        <w:t>ПОВСЕДНЕВНАЯ ОДЕЖДА В ЛЕТНЕМ ЛАГЕРЕ: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2B96">
        <w:rPr>
          <w:rFonts w:ascii="Times New Roman" w:hAnsi="Times New Roman" w:cs="Times New Roman"/>
          <w:sz w:val="24"/>
          <w:szCs w:val="24"/>
        </w:rPr>
        <w:t>Шорты – 2-3 шт.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2B96">
        <w:rPr>
          <w:rFonts w:ascii="Times New Roman" w:hAnsi="Times New Roman" w:cs="Times New Roman"/>
          <w:sz w:val="24"/>
          <w:szCs w:val="24"/>
        </w:rPr>
        <w:t>Футболки с коротким рукавом — 2-3 шт.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2B96">
        <w:rPr>
          <w:rFonts w:ascii="Times New Roman" w:hAnsi="Times New Roman" w:cs="Times New Roman"/>
          <w:sz w:val="24"/>
          <w:szCs w:val="24"/>
        </w:rPr>
        <w:t>Головной убор (</w:t>
      </w:r>
      <w:r w:rsidRPr="00982B96">
        <w:rPr>
          <w:rFonts w:ascii="Times New Roman" w:hAnsi="Times New Roman" w:cs="Times New Roman"/>
          <w:sz w:val="20"/>
          <w:szCs w:val="20"/>
        </w:rPr>
        <w:t>бейсболка</w:t>
      </w:r>
      <w:r w:rsidRPr="00982B96">
        <w:rPr>
          <w:rFonts w:ascii="Times New Roman" w:hAnsi="Times New Roman" w:cs="Times New Roman"/>
          <w:sz w:val="24"/>
          <w:szCs w:val="24"/>
        </w:rPr>
        <w:t>, косынка, пилотка, кепи) — 2-3 шт.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2B96">
        <w:rPr>
          <w:rFonts w:ascii="Times New Roman" w:hAnsi="Times New Roman" w:cs="Times New Roman"/>
          <w:sz w:val="24"/>
          <w:szCs w:val="24"/>
        </w:rPr>
        <w:t>Рубашки (мальчикам) платья (девочкам) - 2-3 шт.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2B96">
        <w:rPr>
          <w:rFonts w:ascii="Times New Roman" w:hAnsi="Times New Roman" w:cs="Times New Roman"/>
          <w:sz w:val="24"/>
          <w:szCs w:val="24"/>
        </w:rPr>
        <w:t>Спортивный костюм (спортивная кофта, спортивные шорты, спортивные брюки) - 1-2 шт.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2B96">
        <w:rPr>
          <w:rFonts w:ascii="Times New Roman" w:hAnsi="Times New Roman" w:cs="Times New Roman"/>
          <w:sz w:val="24"/>
          <w:szCs w:val="24"/>
        </w:rPr>
        <w:t>Футболки и/или майки - 4-5 шт.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2B96">
        <w:rPr>
          <w:rFonts w:ascii="Times New Roman" w:hAnsi="Times New Roman" w:cs="Times New Roman"/>
          <w:sz w:val="24"/>
          <w:szCs w:val="24"/>
        </w:rPr>
        <w:lastRenderedPageBreak/>
        <w:t>Куртка или ветровка для дождливой погоды – 1-2 шт.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2B96">
        <w:rPr>
          <w:rFonts w:ascii="Times New Roman" w:hAnsi="Times New Roman" w:cs="Times New Roman"/>
          <w:sz w:val="24"/>
          <w:szCs w:val="24"/>
        </w:rPr>
        <w:t>Джинсы, брюки — 1-2 шт.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2B96">
        <w:rPr>
          <w:rFonts w:ascii="Times New Roman" w:hAnsi="Times New Roman" w:cs="Times New Roman"/>
          <w:sz w:val="24"/>
          <w:szCs w:val="24"/>
        </w:rPr>
        <w:t>Теплая кофта, толстовка или свитер 1-2 шт.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2B96">
        <w:rPr>
          <w:rFonts w:ascii="Times New Roman" w:hAnsi="Times New Roman" w:cs="Times New Roman"/>
          <w:sz w:val="24"/>
          <w:szCs w:val="24"/>
        </w:rPr>
        <w:t>Нижнее белье (из расчета 1 трусы на 1-2 дня)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2B96">
        <w:rPr>
          <w:rFonts w:ascii="Times New Roman" w:hAnsi="Times New Roman" w:cs="Times New Roman"/>
          <w:sz w:val="24"/>
          <w:szCs w:val="24"/>
        </w:rPr>
        <w:t>Носки х/б (из расчета 1 носки на 1 день)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2B96">
        <w:rPr>
          <w:rFonts w:ascii="Times New Roman" w:hAnsi="Times New Roman" w:cs="Times New Roman"/>
          <w:sz w:val="24"/>
          <w:szCs w:val="24"/>
        </w:rPr>
        <w:t>Пижама (если Ваш ребенок привык спать в пижаме), ночная рубашка для девочек.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25A95" w:rsidRPr="00982B96" w:rsidRDefault="00A40D86" w:rsidP="00982B9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82B96">
        <w:rPr>
          <w:rFonts w:ascii="Times New Roman" w:hAnsi="Times New Roman" w:cs="Times New Roman"/>
          <w:b/>
          <w:sz w:val="24"/>
          <w:szCs w:val="24"/>
        </w:rPr>
        <w:t>П</w:t>
      </w:r>
      <w:r w:rsidR="00025A95" w:rsidRPr="00982B96">
        <w:rPr>
          <w:rFonts w:ascii="Times New Roman" w:hAnsi="Times New Roman" w:cs="Times New Roman"/>
          <w:b/>
          <w:sz w:val="24"/>
          <w:szCs w:val="24"/>
        </w:rPr>
        <w:t>ОВСЕДНЕВНАЯ ОБУВЬ ДЛЯ ЛЕТНЕГО ЛАГЕРЯ: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2B96">
        <w:rPr>
          <w:rFonts w:ascii="Times New Roman" w:hAnsi="Times New Roman" w:cs="Times New Roman"/>
          <w:sz w:val="24"/>
          <w:szCs w:val="24"/>
        </w:rPr>
        <w:t>Обувь для улицы (для жаркой погоды, для прохладной погоды) - 2-3 пары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2B96">
        <w:rPr>
          <w:rFonts w:ascii="Times New Roman" w:hAnsi="Times New Roman" w:cs="Times New Roman"/>
          <w:sz w:val="24"/>
          <w:szCs w:val="24"/>
        </w:rPr>
        <w:t>Надежная непромокаемая обувь для походов - 1 пару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2B96">
        <w:rPr>
          <w:rFonts w:ascii="Times New Roman" w:hAnsi="Times New Roman" w:cs="Times New Roman"/>
          <w:sz w:val="24"/>
          <w:szCs w:val="24"/>
        </w:rPr>
        <w:t>Спортивная обувь для зала 1-2 пары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2B96">
        <w:rPr>
          <w:rFonts w:ascii="Times New Roman" w:hAnsi="Times New Roman" w:cs="Times New Roman"/>
          <w:sz w:val="24"/>
          <w:szCs w:val="24"/>
        </w:rPr>
        <w:t>Обувь для дискотек и выступлений на сцене – 1 пару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2B96">
        <w:rPr>
          <w:rFonts w:ascii="Times New Roman" w:hAnsi="Times New Roman" w:cs="Times New Roman"/>
          <w:sz w:val="24"/>
          <w:szCs w:val="24"/>
        </w:rPr>
        <w:t>Домашние тапочки - 1 пара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82B96">
        <w:rPr>
          <w:rFonts w:ascii="Times New Roman" w:hAnsi="Times New Roman" w:cs="Times New Roman"/>
          <w:b/>
          <w:sz w:val="24"/>
          <w:szCs w:val="24"/>
        </w:rPr>
        <w:t>ПОСУДА: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2B96">
        <w:rPr>
          <w:rFonts w:ascii="Times New Roman" w:hAnsi="Times New Roman" w:cs="Times New Roman"/>
          <w:sz w:val="24"/>
          <w:szCs w:val="24"/>
        </w:rPr>
        <w:t xml:space="preserve">Кружка для горячих напитков – 1 </w:t>
      </w:r>
      <w:proofErr w:type="spellStart"/>
      <w:r w:rsidRPr="00982B96">
        <w:rPr>
          <w:rFonts w:ascii="Times New Roman" w:hAnsi="Times New Roman" w:cs="Times New Roman"/>
          <w:sz w:val="24"/>
          <w:szCs w:val="24"/>
        </w:rPr>
        <w:t>шт</w:t>
      </w:r>
      <w:proofErr w:type="spellEnd"/>
      <w:r w:rsidRPr="00982B96">
        <w:rPr>
          <w:rFonts w:ascii="Times New Roman" w:hAnsi="Times New Roman" w:cs="Times New Roman"/>
          <w:sz w:val="24"/>
          <w:szCs w:val="24"/>
        </w:rPr>
        <w:t xml:space="preserve"> (положите ребенку небьющуюся кружку для вечернего чаепития в отряде).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2B96">
        <w:rPr>
          <w:rFonts w:ascii="Times New Roman" w:hAnsi="Times New Roman" w:cs="Times New Roman"/>
          <w:sz w:val="24"/>
          <w:szCs w:val="24"/>
        </w:rPr>
        <w:t>ВСЕ ДЛЯ ГИГИЕНЫ В ЛЕТНЕМ ЛАГЕРЕ: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2B96">
        <w:rPr>
          <w:rFonts w:ascii="Times New Roman" w:hAnsi="Times New Roman" w:cs="Times New Roman"/>
          <w:sz w:val="24"/>
          <w:szCs w:val="24"/>
        </w:rPr>
        <w:t>Зубная паста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2B96">
        <w:rPr>
          <w:rFonts w:ascii="Times New Roman" w:hAnsi="Times New Roman" w:cs="Times New Roman"/>
          <w:sz w:val="24"/>
          <w:szCs w:val="24"/>
        </w:rPr>
        <w:t>Зубная щетка в футляре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2B96">
        <w:rPr>
          <w:rFonts w:ascii="Times New Roman" w:hAnsi="Times New Roman" w:cs="Times New Roman"/>
          <w:sz w:val="24"/>
          <w:szCs w:val="24"/>
        </w:rPr>
        <w:t>Мыло в мыльнице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2B96">
        <w:rPr>
          <w:rFonts w:ascii="Times New Roman" w:hAnsi="Times New Roman" w:cs="Times New Roman"/>
          <w:sz w:val="24"/>
          <w:szCs w:val="24"/>
        </w:rPr>
        <w:t>Мочалка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2B96">
        <w:rPr>
          <w:rFonts w:ascii="Times New Roman" w:hAnsi="Times New Roman" w:cs="Times New Roman"/>
          <w:sz w:val="24"/>
          <w:szCs w:val="24"/>
        </w:rPr>
        <w:t>Гель для душа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2B96">
        <w:rPr>
          <w:rFonts w:ascii="Times New Roman" w:hAnsi="Times New Roman" w:cs="Times New Roman"/>
          <w:sz w:val="24"/>
          <w:szCs w:val="24"/>
        </w:rPr>
        <w:t>Шампунь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2B96">
        <w:rPr>
          <w:rFonts w:ascii="Times New Roman" w:hAnsi="Times New Roman" w:cs="Times New Roman"/>
          <w:sz w:val="24"/>
          <w:szCs w:val="24"/>
        </w:rPr>
        <w:t>Расческа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2B96">
        <w:rPr>
          <w:rFonts w:ascii="Times New Roman" w:hAnsi="Times New Roman" w:cs="Times New Roman"/>
          <w:sz w:val="24"/>
          <w:szCs w:val="24"/>
        </w:rPr>
        <w:t>Полотенце банное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2B96">
        <w:rPr>
          <w:rFonts w:ascii="Times New Roman" w:hAnsi="Times New Roman" w:cs="Times New Roman"/>
          <w:sz w:val="24"/>
          <w:szCs w:val="24"/>
        </w:rPr>
        <w:t>Полотенце для бассейна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2B96">
        <w:rPr>
          <w:rFonts w:ascii="Times New Roman" w:hAnsi="Times New Roman" w:cs="Times New Roman"/>
          <w:sz w:val="24"/>
          <w:szCs w:val="24"/>
        </w:rPr>
        <w:t>Платки носовые одноразовые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2B96">
        <w:rPr>
          <w:rFonts w:ascii="Times New Roman" w:hAnsi="Times New Roman" w:cs="Times New Roman"/>
          <w:sz w:val="24"/>
          <w:szCs w:val="24"/>
        </w:rPr>
        <w:t>Подросткам: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2B96">
        <w:rPr>
          <w:rFonts w:ascii="Times New Roman" w:hAnsi="Times New Roman" w:cs="Times New Roman"/>
          <w:sz w:val="24"/>
          <w:szCs w:val="24"/>
        </w:rPr>
        <w:t>Дезодорант (шариковый или твердый)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2B96">
        <w:rPr>
          <w:rFonts w:ascii="Times New Roman" w:hAnsi="Times New Roman" w:cs="Times New Roman"/>
          <w:sz w:val="24"/>
          <w:szCs w:val="24"/>
        </w:rPr>
        <w:t>Если необходимо: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2B96">
        <w:rPr>
          <w:rFonts w:ascii="Times New Roman" w:hAnsi="Times New Roman" w:cs="Times New Roman"/>
          <w:sz w:val="24"/>
          <w:szCs w:val="24"/>
        </w:rPr>
        <w:t>Для юношей - бритвенный станок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2B96">
        <w:rPr>
          <w:rFonts w:ascii="Times New Roman" w:hAnsi="Times New Roman" w:cs="Times New Roman"/>
          <w:sz w:val="24"/>
          <w:szCs w:val="24"/>
        </w:rPr>
        <w:t>Для девушек - прокладки, тампоны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2B96">
        <w:rPr>
          <w:rFonts w:ascii="Times New Roman" w:hAnsi="Times New Roman" w:cs="Times New Roman"/>
          <w:sz w:val="24"/>
          <w:szCs w:val="24"/>
        </w:rPr>
        <w:t>Мы постоянно следим за тем, чтобы в туалетах была туалетная бумага</w:t>
      </w:r>
      <w:r w:rsidR="00A40D86" w:rsidRPr="00982B96">
        <w:rPr>
          <w:rFonts w:ascii="Times New Roman" w:hAnsi="Times New Roman" w:cs="Times New Roman"/>
          <w:sz w:val="24"/>
          <w:szCs w:val="24"/>
        </w:rPr>
        <w:t xml:space="preserve">. </w:t>
      </w:r>
      <w:r w:rsidRPr="00982B96">
        <w:rPr>
          <w:rFonts w:ascii="Times New Roman" w:hAnsi="Times New Roman" w:cs="Times New Roman"/>
          <w:sz w:val="24"/>
          <w:szCs w:val="24"/>
        </w:rPr>
        <w:t>Кроме того, мы рекомендуем положить в чемодан упаковку влажных с</w:t>
      </w:r>
      <w:r w:rsidR="00A40D86" w:rsidRPr="00982B96">
        <w:rPr>
          <w:rFonts w:ascii="Times New Roman" w:hAnsi="Times New Roman" w:cs="Times New Roman"/>
          <w:sz w:val="24"/>
          <w:szCs w:val="24"/>
        </w:rPr>
        <w:t>алфеток, они могут пригодиться.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82B96">
        <w:rPr>
          <w:rFonts w:ascii="Times New Roman" w:hAnsi="Times New Roman" w:cs="Times New Roman"/>
          <w:b/>
          <w:sz w:val="24"/>
          <w:szCs w:val="24"/>
        </w:rPr>
        <w:t>ВКУСНЯШКИ: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2B96">
        <w:rPr>
          <w:rFonts w:ascii="Times New Roman" w:hAnsi="Times New Roman" w:cs="Times New Roman"/>
          <w:sz w:val="24"/>
          <w:szCs w:val="24"/>
        </w:rPr>
        <w:t xml:space="preserve">В летнем </w:t>
      </w:r>
      <w:r w:rsidR="00A40D86" w:rsidRPr="00982B96">
        <w:rPr>
          <w:rFonts w:ascii="Times New Roman" w:hAnsi="Times New Roman" w:cs="Times New Roman"/>
          <w:sz w:val="24"/>
          <w:szCs w:val="24"/>
        </w:rPr>
        <w:t xml:space="preserve">оздоровительн6ом </w:t>
      </w:r>
      <w:r w:rsidRPr="00982B96">
        <w:rPr>
          <w:rFonts w:ascii="Times New Roman" w:hAnsi="Times New Roman" w:cs="Times New Roman"/>
          <w:sz w:val="24"/>
          <w:szCs w:val="24"/>
        </w:rPr>
        <w:t xml:space="preserve">лагере </w:t>
      </w:r>
      <w:r w:rsidR="00A40D86" w:rsidRPr="00982B96">
        <w:rPr>
          <w:rFonts w:ascii="Times New Roman" w:hAnsi="Times New Roman" w:cs="Times New Roman"/>
          <w:sz w:val="24"/>
          <w:szCs w:val="24"/>
        </w:rPr>
        <w:t>«Возрождение»</w:t>
      </w:r>
      <w:r w:rsidRPr="00982B96">
        <w:rPr>
          <w:rFonts w:ascii="Times New Roman" w:hAnsi="Times New Roman" w:cs="Times New Roman"/>
          <w:sz w:val="24"/>
          <w:szCs w:val="24"/>
        </w:rPr>
        <w:t xml:space="preserve"> организовано сбалансированное пятиразовое питание. В ежедневный рацион каждого ребёнка входят молочные продукты, мясо, рыба, овощи, фрукты, соки, кондитерские изделия, выпечка собственного производства.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2B96">
        <w:rPr>
          <w:rFonts w:ascii="Times New Roman" w:hAnsi="Times New Roman" w:cs="Times New Roman"/>
          <w:sz w:val="24"/>
          <w:szCs w:val="24"/>
        </w:rPr>
        <w:t>Дети в лагере не голодают, однако, мы понимаем Ваше желание дать ребенку с собой что-нибудь этакое вкусное. Мы не против, но пожалуйста, не давайте детям с собой продукты, которые могут вызвать проблемы пищеварения. Также мы просим Вас не давать детям с собой в лагерь любую еду домашнего приготовления.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2B96">
        <w:rPr>
          <w:rFonts w:ascii="Times New Roman" w:hAnsi="Times New Roman" w:cs="Times New Roman"/>
          <w:sz w:val="24"/>
          <w:szCs w:val="24"/>
        </w:rPr>
        <w:t>Перечень продуктов, запрещенных санитарными службами для передачи детям в летний лагерь: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2B96">
        <w:rPr>
          <w:rFonts w:ascii="Times New Roman" w:hAnsi="Times New Roman" w:cs="Times New Roman"/>
          <w:sz w:val="24"/>
          <w:szCs w:val="24"/>
        </w:rPr>
        <w:t>Алкогольные напитки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2B96">
        <w:rPr>
          <w:rFonts w:ascii="Times New Roman" w:hAnsi="Times New Roman" w:cs="Times New Roman"/>
          <w:sz w:val="24"/>
          <w:szCs w:val="24"/>
        </w:rPr>
        <w:t>Газированные напитки, квас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2B96">
        <w:rPr>
          <w:rFonts w:ascii="Times New Roman" w:hAnsi="Times New Roman" w:cs="Times New Roman"/>
          <w:sz w:val="24"/>
          <w:szCs w:val="24"/>
        </w:rPr>
        <w:t>Сухарики, чипсы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2B96">
        <w:rPr>
          <w:rFonts w:ascii="Times New Roman" w:hAnsi="Times New Roman" w:cs="Times New Roman"/>
          <w:sz w:val="24"/>
          <w:szCs w:val="24"/>
        </w:rPr>
        <w:t>Любые молочные продукты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2B96">
        <w:rPr>
          <w:rFonts w:ascii="Times New Roman" w:hAnsi="Times New Roman" w:cs="Times New Roman"/>
          <w:sz w:val="24"/>
          <w:szCs w:val="24"/>
        </w:rPr>
        <w:t>Любые соусы, кетчупы, майонез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2B96">
        <w:rPr>
          <w:rFonts w:ascii="Times New Roman" w:hAnsi="Times New Roman" w:cs="Times New Roman"/>
          <w:sz w:val="24"/>
          <w:szCs w:val="24"/>
        </w:rPr>
        <w:lastRenderedPageBreak/>
        <w:t>Пирожные, торты (любые изделия с кремом или наполнителем)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2B96">
        <w:rPr>
          <w:rFonts w:ascii="Times New Roman" w:hAnsi="Times New Roman" w:cs="Times New Roman"/>
          <w:sz w:val="24"/>
          <w:szCs w:val="24"/>
        </w:rPr>
        <w:t>Птица, рыба, мясо, любые копчености, колбаса и т.д.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2B96">
        <w:rPr>
          <w:rFonts w:ascii="Times New Roman" w:hAnsi="Times New Roman" w:cs="Times New Roman"/>
          <w:sz w:val="24"/>
          <w:szCs w:val="24"/>
        </w:rPr>
        <w:t xml:space="preserve">Приготовленная пища (домашняя, купленная в кулинарии, </w:t>
      </w:r>
      <w:proofErr w:type="spellStart"/>
      <w:r w:rsidRPr="00982B96">
        <w:rPr>
          <w:rFonts w:ascii="Times New Roman" w:hAnsi="Times New Roman" w:cs="Times New Roman"/>
          <w:sz w:val="24"/>
          <w:szCs w:val="24"/>
        </w:rPr>
        <w:t>фастфуд</w:t>
      </w:r>
      <w:proofErr w:type="spellEnd"/>
      <w:r w:rsidRPr="00982B96">
        <w:rPr>
          <w:rFonts w:ascii="Times New Roman" w:hAnsi="Times New Roman" w:cs="Times New Roman"/>
          <w:sz w:val="24"/>
          <w:szCs w:val="24"/>
        </w:rPr>
        <w:t xml:space="preserve">) - салаты, соленья, супы, котлеты, пироги, пельмени, </w:t>
      </w:r>
      <w:proofErr w:type="spellStart"/>
      <w:r w:rsidRPr="00982B96">
        <w:rPr>
          <w:rFonts w:ascii="Times New Roman" w:hAnsi="Times New Roman" w:cs="Times New Roman"/>
          <w:sz w:val="24"/>
          <w:szCs w:val="24"/>
        </w:rPr>
        <w:t>бургеры</w:t>
      </w:r>
      <w:proofErr w:type="spellEnd"/>
      <w:r w:rsidRPr="00982B9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82B96">
        <w:rPr>
          <w:rFonts w:ascii="Times New Roman" w:hAnsi="Times New Roman" w:cs="Times New Roman"/>
          <w:sz w:val="24"/>
          <w:szCs w:val="24"/>
        </w:rPr>
        <w:t>нагетсы</w:t>
      </w:r>
      <w:proofErr w:type="spellEnd"/>
      <w:r w:rsidRPr="00982B96">
        <w:rPr>
          <w:rFonts w:ascii="Times New Roman" w:hAnsi="Times New Roman" w:cs="Times New Roman"/>
          <w:sz w:val="24"/>
          <w:szCs w:val="24"/>
        </w:rPr>
        <w:t xml:space="preserve"> и т.д.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2B96">
        <w:rPr>
          <w:rFonts w:ascii="Times New Roman" w:hAnsi="Times New Roman" w:cs="Times New Roman"/>
          <w:sz w:val="24"/>
          <w:szCs w:val="24"/>
        </w:rPr>
        <w:t>Консервы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2B96">
        <w:rPr>
          <w:rFonts w:ascii="Times New Roman" w:hAnsi="Times New Roman" w:cs="Times New Roman"/>
          <w:sz w:val="24"/>
          <w:szCs w:val="24"/>
        </w:rPr>
        <w:t>Грибы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2B96">
        <w:rPr>
          <w:rFonts w:ascii="Times New Roman" w:hAnsi="Times New Roman" w:cs="Times New Roman"/>
          <w:sz w:val="24"/>
          <w:szCs w:val="24"/>
        </w:rPr>
        <w:t>Супы, пюре, лапша быстрого приготовления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2B96">
        <w:rPr>
          <w:rFonts w:ascii="Times New Roman" w:hAnsi="Times New Roman" w:cs="Times New Roman"/>
          <w:sz w:val="24"/>
          <w:szCs w:val="24"/>
        </w:rPr>
        <w:t>Жевательная резинка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2B96">
        <w:rPr>
          <w:rFonts w:ascii="Times New Roman" w:hAnsi="Times New Roman" w:cs="Times New Roman"/>
          <w:sz w:val="24"/>
          <w:szCs w:val="24"/>
        </w:rPr>
        <w:t>Ребенку можно дать с собой: печенье без наполнителей, пряники, сухари, вафли, сушки, соки в маленькой упаковке. Все продукты питания и напитки, взятые ребенком на смену, складываются в пакет, упаковка подписывается и сдается на хранение в «сладкий шкаф», воспользоваться припасами ребенок сможет после основных приемов пищи (чтобы не испортить аппетит).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2B96">
        <w:rPr>
          <w:rFonts w:ascii="Times New Roman" w:hAnsi="Times New Roman" w:cs="Times New Roman"/>
          <w:sz w:val="24"/>
          <w:szCs w:val="24"/>
        </w:rPr>
        <w:t>Уважаемые родители! Если Ваш ребенок страдает пищевой аллергией, обязательно предупредите нас об этом!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82B96">
        <w:rPr>
          <w:rFonts w:ascii="Times New Roman" w:hAnsi="Times New Roman" w:cs="Times New Roman"/>
          <w:b/>
          <w:sz w:val="24"/>
          <w:szCs w:val="24"/>
        </w:rPr>
        <w:t>МЕДИКАМЕНТЫ: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2B96">
        <w:rPr>
          <w:rFonts w:ascii="Times New Roman" w:hAnsi="Times New Roman" w:cs="Times New Roman"/>
          <w:sz w:val="24"/>
          <w:szCs w:val="24"/>
        </w:rPr>
        <w:t>Категорически запрещается давать ребенку в летний лагерь любые медикаменты (таблетки, капсулы, медицинские сиропы, капли в нос, спреи для горла и прочие лекарственные средства). Мы не разрешаем ребенку самостоятельно принимать какие бы то ни было медикаменты без ведома врача, даже если ребенку кажется, что он знает, как справиться с недомоганием или он получил разрешение от Вас.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2B96">
        <w:rPr>
          <w:rFonts w:ascii="Times New Roman" w:hAnsi="Times New Roman" w:cs="Times New Roman"/>
          <w:sz w:val="24"/>
          <w:szCs w:val="24"/>
        </w:rPr>
        <w:t>Самолечение может повлечь негативные последствия. В нашем лагере работает очень хороший и внимательный педиатр. Она обязательно поможет ребенку в случае болезни. Убедите ребенка при любом недомогании сообщить о нем своему вожатому (или любому сотруднику лагеря).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982B96">
        <w:rPr>
          <w:rFonts w:ascii="Times New Roman" w:hAnsi="Times New Roman" w:cs="Times New Roman"/>
          <w:b/>
          <w:i/>
          <w:sz w:val="24"/>
          <w:szCs w:val="24"/>
        </w:rPr>
        <w:t>ВНИМАНИЕ! Если Ваш ребенок принимает лекарства на постоянной основе по назначению врача, передайте сопровождающим нужные лекарства с письменными инструкциями врача по их применению.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82B96">
        <w:rPr>
          <w:rFonts w:ascii="Times New Roman" w:hAnsi="Times New Roman" w:cs="Times New Roman"/>
          <w:b/>
          <w:sz w:val="24"/>
          <w:szCs w:val="24"/>
        </w:rPr>
        <w:t>КПК, ТЕЛЕФОНЫ, ГАДЖЕТЫ: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2B96">
        <w:rPr>
          <w:rFonts w:ascii="Times New Roman" w:hAnsi="Times New Roman" w:cs="Times New Roman"/>
          <w:sz w:val="24"/>
          <w:szCs w:val="24"/>
        </w:rPr>
        <w:t>Мы лояльно относимся к наличию у детей мобильных телефонов, однако напоминаем, что администрация лагеря не несет ответственность за сохранность электронных устройств Ваших детей. КПК, планшеты и игровые приставки в лагере запрещены.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2B96">
        <w:rPr>
          <w:rFonts w:ascii="Times New Roman" w:hAnsi="Times New Roman" w:cs="Times New Roman"/>
          <w:sz w:val="24"/>
          <w:szCs w:val="24"/>
        </w:rPr>
        <w:t>Для того, чтобы исключить различные неприятные ситуации, связанные с использованием мобильного телефона в летнем лагере, прежде чем Вы положите своему ребенку в чемодан мобильный телефон, пожалуйста, объясните ему наши основные правила использования электронных устройств.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2B96">
        <w:rPr>
          <w:rFonts w:ascii="Times New Roman" w:hAnsi="Times New Roman" w:cs="Times New Roman"/>
          <w:sz w:val="24"/>
          <w:szCs w:val="24"/>
        </w:rPr>
        <w:t>Телефоном в летнем лагере категорически запрещается пользоваться: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982B96">
        <w:rPr>
          <w:rFonts w:ascii="Times New Roman" w:hAnsi="Times New Roman" w:cs="Times New Roman"/>
          <w:sz w:val="24"/>
          <w:szCs w:val="24"/>
        </w:rPr>
        <w:t>во</w:t>
      </w:r>
      <w:proofErr w:type="gramEnd"/>
      <w:r w:rsidRPr="00982B96">
        <w:rPr>
          <w:rFonts w:ascii="Times New Roman" w:hAnsi="Times New Roman" w:cs="Times New Roman"/>
          <w:sz w:val="24"/>
          <w:szCs w:val="24"/>
        </w:rPr>
        <w:t xml:space="preserve"> время тихого часа, после отбоя и до подъема,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982B96">
        <w:rPr>
          <w:rFonts w:ascii="Times New Roman" w:hAnsi="Times New Roman" w:cs="Times New Roman"/>
          <w:sz w:val="24"/>
          <w:szCs w:val="24"/>
        </w:rPr>
        <w:t>во</w:t>
      </w:r>
      <w:proofErr w:type="gramEnd"/>
      <w:r w:rsidRPr="00982B96">
        <w:rPr>
          <w:rFonts w:ascii="Times New Roman" w:hAnsi="Times New Roman" w:cs="Times New Roman"/>
          <w:sz w:val="24"/>
          <w:szCs w:val="24"/>
        </w:rPr>
        <w:t xml:space="preserve"> время завтрака, обеда, полдника, ужина и пятого питания,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982B96">
        <w:rPr>
          <w:rFonts w:ascii="Times New Roman" w:hAnsi="Times New Roman" w:cs="Times New Roman"/>
          <w:sz w:val="24"/>
          <w:szCs w:val="24"/>
        </w:rPr>
        <w:t>во</w:t>
      </w:r>
      <w:proofErr w:type="gramEnd"/>
      <w:r w:rsidRPr="00982B96">
        <w:rPr>
          <w:rFonts w:ascii="Times New Roman" w:hAnsi="Times New Roman" w:cs="Times New Roman"/>
          <w:sz w:val="24"/>
          <w:szCs w:val="24"/>
        </w:rPr>
        <w:t xml:space="preserve"> время </w:t>
      </w:r>
      <w:proofErr w:type="spellStart"/>
      <w:r w:rsidRPr="00982B96">
        <w:rPr>
          <w:rFonts w:ascii="Times New Roman" w:hAnsi="Times New Roman" w:cs="Times New Roman"/>
          <w:sz w:val="24"/>
          <w:szCs w:val="24"/>
        </w:rPr>
        <w:t>общелагерных</w:t>
      </w:r>
      <w:proofErr w:type="spellEnd"/>
      <w:r w:rsidRPr="00982B96">
        <w:rPr>
          <w:rFonts w:ascii="Times New Roman" w:hAnsi="Times New Roman" w:cs="Times New Roman"/>
          <w:sz w:val="24"/>
          <w:szCs w:val="24"/>
        </w:rPr>
        <w:t xml:space="preserve"> и отрядных мероприятий.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2B96">
        <w:rPr>
          <w:rFonts w:ascii="Times New Roman" w:hAnsi="Times New Roman" w:cs="Times New Roman"/>
          <w:sz w:val="24"/>
          <w:szCs w:val="24"/>
        </w:rPr>
        <w:t>Зарядка аккумулятора может осуществляться только с разрешения вожатого и под его присмотром. Объясните ребенку, что он не имеет права самостоятельно подключать зарядное устройство к электрической сети.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2B96">
        <w:rPr>
          <w:rFonts w:ascii="Times New Roman" w:hAnsi="Times New Roman" w:cs="Times New Roman"/>
          <w:sz w:val="24"/>
          <w:szCs w:val="24"/>
        </w:rPr>
        <w:lastRenderedPageBreak/>
        <w:t>В случае пропажи мобильного телефона или другого устройства ребенок должен незамедлительно сообщить об этом вожатому!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2B96">
        <w:rPr>
          <w:rFonts w:ascii="Times New Roman" w:hAnsi="Times New Roman" w:cs="Times New Roman"/>
          <w:sz w:val="24"/>
          <w:szCs w:val="24"/>
        </w:rPr>
        <w:t>Уважаемые родители! Пожалуйста запомните наш распорядок дня.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2B96">
        <w:rPr>
          <w:rFonts w:ascii="Times New Roman" w:hAnsi="Times New Roman" w:cs="Times New Roman"/>
          <w:sz w:val="24"/>
          <w:szCs w:val="24"/>
        </w:rPr>
        <w:t>Не звоните детям в "запретное" время, не провоцируйте своих детей на нарушения! Не существует экстренных ситуаций, в которых Ваш звонок не может подождать до разрешенного времени! Помните, что самое лучшее время для звонка ребенку - первая половина дня, с 10 до 13 часов.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2B96">
        <w:rPr>
          <w:rFonts w:ascii="Times New Roman" w:hAnsi="Times New Roman" w:cs="Times New Roman"/>
          <w:sz w:val="24"/>
          <w:szCs w:val="24"/>
        </w:rPr>
        <w:t>Мы обращаемся к Вам с просьбой, постарайтесь свести Ваше общение с ребенком в первые дни пребывания в летнем лагере к минимуму, позвольте ему сдружиться с новыми ребятами самостоятельно. Не звоните часто, не контролируйте ребенка, дайте возможность процессу адаптации развиваться естественным ходом.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2B96">
        <w:rPr>
          <w:rFonts w:ascii="Times New Roman" w:hAnsi="Times New Roman" w:cs="Times New Roman"/>
          <w:sz w:val="24"/>
          <w:szCs w:val="24"/>
        </w:rPr>
        <w:t>Не волнуйтесь, если ребенок сам «долго» не звонит. Это говорит о том, что ему интересно в лагере и он просто забыл, что родители скучают :-)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82B96">
        <w:rPr>
          <w:rFonts w:ascii="Times New Roman" w:hAnsi="Times New Roman" w:cs="Times New Roman"/>
          <w:b/>
          <w:sz w:val="24"/>
          <w:szCs w:val="24"/>
        </w:rPr>
        <w:t>ЗАПРЕЩЕННЫЕ ПОСТУПКИ РЕБЁНКА В ЛЕТНЕМ ЛАГЕРЕ: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2B96">
        <w:rPr>
          <w:rFonts w:ascii="Times New Roman" w:hAnsi="Times New Roman" w:cs="Times New Roman"/>
          <w:sz w:val="24"/>
          <w:szCs w:val="24"/>
        </w:rPr>
        <w:t xml:space="preserve">В детском </w:t>
      </w:r>
      <w:r w:rsidR="00A40D86" w:rsidRPr="00982B96">
        <w:rPr>
          <w:rFonts w:ascii="Times New Roman" w:hAnsi="Times New Roman" w:cs="Times New Roman"/>
          <w:sz w:val="24"/>
          <w:szCs w:val="24"/>
        </w:rPr>
        <w:t xml:space="preserve">оздоровительном </w:t>
      </w:r>
      <w:r w:rsidRPr="00982B96">
        <w:rPr>
          <w:rFonts w:ascii="Times New Roman" w:hAnsi="Times New Roman" w:cs="Times New Roman"/>
          <w:sz w:val="24"/>
          <w:szCs w:val="24"/>
        </w:rPr>
        <w:t>лагере</w:t>
      </w:r>
      <w:r w:rsidR="00A40D86" w:rsidRPr="00982B96">
        <w:rPr>
          <w:rFonts w:ascii="Times New Roman" w:hAnsi="Times New Roman" w:cs="Times New Roman"/>
          <w:sz w:val="24"/>
          <w:szCs w:val="24"/>
        </w:rPr>
        <w:t xml:space="preserve"> «Возрождение»</w:t>
      </w:r>
      <w:r w:rsidRPr="00982B96">
        <w:rPr>
          <w:rFonts w:ascii="Times New Roman" w:hAnsi="Times New Roman" w:cs="Times New Roman"/>
          <w:sz w:val="24"/>
          <w:szCs w:val="24"/>
        </w:rPr>
        <w:t xml:space="preserve"> категорически запрещены действия ребенка, угрожающие его жизни и здоровью, жизни и здоровью окружающих, наносящие вред природе: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2B96">
        <w:rPr>
          <w:rFonts w:ascii="Times New Roman" w:hAnsi="Times New Roman" w:cs="Times New Roman"/>
          <w:sz w:val="24"/>
          <w:szCs w:val="24"/>
        </w:rPr>
        <w:t>Курение;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2B96">
        <w:rPr>
          <w:rFonts w:ascii="Times New Roman" w:hAnsi="Times New Roman" w:cs="Times New Roman"/>
          <w:sz w:val="24"/>
          <w:szCs w:val="24"/>
        </w:rPr>
        <w:t>Употребление наркотических средств и алкогольных напитков;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2B96">
        <w:rPr>
          <w:rFonts w:ascii="Times New Roman" w:hAnsi="Times New Roman" w:cs="Times New Roman"/>
          <w:sz w:val="24"/>
          <w:szCs w:val="24"/>
        </w:rPr>
        <w:t>Самостоятельный выход за территорию летнего лагеря без сопровождения взрослых;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2B96">
        <w:rPr>
          <w:rFonts w:ascii="Times New Roman" w:hAnsi="Times New Roman" w:cs="Times New Roman"/>
          <w:sz w:val="24"/>
          <w:szCs w:val="24"/>
        </w:rPr>
        <w:t>Порча или посягательство на вещи других детей, вожатых и имущество лагеря;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2B96">
        <w:rPr>
          <w:rFonts w:ascii="Times New Roman" w:hAnsi="Times New Roman" w:cs="Times New Roman"/>
          <w:sz w:val="24"/>
          <w:szCs w:val="24"/>
        </w:rPr>
        <w:t>Оскорбления и посягательство на достоинство других людей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2B96">
        <w:rPr>
          <w:rFonts w:ascii="Times New Roman" w:hAnsi="Times New Roman" w:cs="Times New Roman"/>
          <w:sz w:val="24"/>
          <w:szCs w:val="24"/>
        </w:rPr>
        <w:t>Нарушение распорядка дня и правил поведения в летнем лагере.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2B96">
        <w:rPr>
          <w:rFonts w:ascii="Times New Roman" w:hAnsi="Times New Roman" w:cs="Times New Roman"/>
          <w:sz w:val="24"/>
          <w:szCs w:val="24"/>
        </w:rPr>
        <w:t>В случае совершения ребенком проступков, перечисленных в этом списке, мы будем вынуждены сообщить об этих нарушениях Вам и отчислить Вашего ребенка из лагеря.</w:t>
      </w:r>
    </w:p>
    <w:p w:rsidR="00982B96" w:rsidRDefault="00982B96" w:rsidP="00982B9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82B96" w:rsidRDefault="00982B96" w:rsidP="00982B9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82B96" w:rsidRDefault="00982B96" w:rsidP="00982B9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82B96" w:rsidRDefault="00982B96" w:rsidP="00982B9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25A95" w:rsidRPr="00982B96" w:rsidRDefault="00025A95" w:rsidP="00982B9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2B96">
        <w:rPr>
          <w:rFonts w:ascii="Times New Roman" w:hAnsi="Times New Roman" w:cs="Times New Roman"/>
          <w:b/>
          <w:sz w:val="24"/>
          <w:szCs w:val="24"/>
        </w:rPr>
        <w:t>ПОСЕЩЕНИЕ ДЕТЕЙ В ЛАГЕРЕ ЛЕТОМ:</w:t>
      </w:r>
    </w:p>
    <w:p w:rsidR="00025A95" w:rsidRPr="00982B96" w:rsidRDefault="00025A95" w:rsidP="00982B9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2B96">
        <w:rPr>
          <w:rFonts w:ascii="Times New Roman" w:hAnsi="Times New Roman" w:cs="Times New Roman"/>
          <w:b/>
          <w:sz w:val="24"/>
          <w:szCs w:val="24"/>
        </w:rPr>
        <w:t>Уважаемые родители!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2B96">
        <w:rPr>
          <w:rFonts w:ascii="Times New Roman" w:hAnsi="Times New Roman" w:cs="Times New Roman"/>
          <w:sz w:val="24"/>
          <w:szCs w:val="24"/>
        </w:rPr>
        <w:t xml:space="preserve">Вы можете посетить ребенка в любой день смены с 10 до </w:t>
      </w:r>
      <w:r w:rsidR="00982B96" w:rsidRPr="00982B96">
        <w:rPr>
          <w:rFonts w:ascii="Times New Roman" w:hAnsi="Times New Roman" w:cs="Times New Roman"/>
          <w:sz w:val="24"/>
          <w:szCs w:val="24"/>
        </w:rPr>
        <w:t>18</w:t>
      </w:r>
      <w:r w:rsidRPr="00982B96">
        <w:rPr>
          <w:rFonts w:ascii="Times New Roman" w:hAnsi="Times New Roman" w:cs="Times New Roman"/>
          <w:sz w:val="24"/>
          <w:szCs w:val="24"/>
        </w:rPr>
        <w:t xml:space="preserve"> часов. Мы пригласим его к центральным воротам лагеря. Рядом с воротами есть специальное место для общения с детьми. Вы сможете посидеть со своим ребенком, передать ему чистые вещи и гостинцы.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82B96">
        <w:rPr>
          <w:rFonts w:ascii="Times New Roman" w:hAnsi="Times New Roman" w:cs="Times New Roman"/>
          <w:b/>
          <w:sz w:val="24"/>
          <w:szCs w:val="24"/>
        </w:rPr>
        <w:t xml:space="preserve">Общие родительские дни в лагере летом запрещены </w:t>
      </w:r>
      <w:proofErr w:type="spellStart"/>
      <w:r w:rsidRPr="00982B96">
        <w:rPr>
          <w:rFonts w:ascii="Times New Roman" w:hAnsi="Times New Roman" w:cs="Times New Roman"/>
          <w:b/>
          <w:sz w:val="24"/>
          <w:szCs w:val="24"/>
        </w:rPr>
        <w:t>Роспотребнадзором</w:t>
      </w:r>
      <w:proofErr w:type="spellEnd"/>
      <w:r w:rsidRPr="00982B96">
        <w:rPr>
          <w:rFonts w:ascii="Times New Roman" w:hAnsi="Times New Roman" w:cs="Times New Roman"/>
          <w:b/>
          <w:sz w:val="24"/>
          <w:szCs w:val="24"/>
        </w:rPr>
        <w:t xml:space="preserve"> и не проводятся!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82B96">
        <w:rPr>
          <w:rFonts w:ascii="Times New Roman" w:hAnsi="Times New Roman" w:cs="Times New Roman"/>
          <w:b/>
          <w:sz w:val="24"/>
          <w:szCs w:val="24"/>
        </w:rPr>
        <w:t>РАСПОРЯДОК ДНЯ В ЛАГЕРЕ ЛЕТОМ: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2B96">
        <w:rPr>
          <w:rFonts w:ascii="Times New Roman" w:hAnsi="Times New Roman" w:cs="Times New Roman"/>
          <w:sz w:val="24"/>
          <w:szCs w:val="24"/>
        </w:rPr>
        <w:t>8:00 — подъём, время личной гигиены, заправка кроватей;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2B96">
        <w:rPr>
          <w:rFonts w:ascii="Times New Roman" w:hAnsi="Times New Roman" w:cs="Times New Roman"/>
          <w:sz w:val="24"/>
          <w:szCs w:val="24"/>
        </w:rPr>
        <w:t>8:10 — время личной гигиены;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2B96">
        <w:rPr>
          <w:rFonts w:ascii="Times New Roman" w:hAnsi="Times New Roman" w:cs="Times New Roman"/>
          <w:sz w:val="24"/>
          <w:szCs w:val="24"/>
        </w:rPr>
        <w:t>8:45 — зарядка;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2B96">
        <w:rPr>
          <w:rFonts w:ascii="Times New Roman" w:hAnsi="Times New Roman" w:cs="Times New Roman"/>
          <w:sz w:val="24"/>
          <w:szCs w:val="24"/>
        </w:rPr>
        <w:t>9:00 — завтрак;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2B96">
        <w:rPr>
          <w:rFonts w:ascii="Times New Roman" w:hAnsi="Times New Roman" w:cs="Times New Roman"/>
          <w:sz w:val="24"/>
          <w:szCs w:val="24"/>
        </w:rPr>
        <w:t>9:30 — утренний лагерный сбор, награждение победителей прошлого дня;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2B96">
        <w:rPr>
          <w:rFonts w:ascii="Times New Roman" w:hAnsi="Times New Roman" w:cs="Times New Roman"/>
          <w:sz w:val="24"/>
          <w:szCs w:val="24"/>
        </w:rPr>
        <w:t>10:00 — мастер-классы, кружки, тренинги, репетиции, спортивные секции и игры на свежем воздухе;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2B96">
        <w:rPr>
          <w:rFonts w:ascii="Times New Roman" w:hAnsi="Times New Roman" w:cs="Times New Roman"/>
          <w:sz w:val="24"/>
          <w:szCs w:val="24"/>
        </w:rPr>
        <w:t>13:30 — обед;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2B96">
        <w:rPr>
          <w:rFonts w:ascii="Times New Roman" w:hAnsi="Times New Roman" w:cs="Times New Roman"/>
          <w:sz w:val="24"/>
          <w:szCs w:val="24"/>
        </w:rPr>
        <w:t>14:00 — тихий час;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2B96">
        <w:rPr>
          <w:rFonts w:ascii="Times New Roman" w:hAnsi="Times New Roman" w:cs="Times New Roman"/>
          <w:sz w:val="24"/>
          <w:szCs w:val="24"/>
        </w:rPr>
        <w:t>16:00 — полдник;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2B96">
        <w:rPr>
          <w:rFonts w:ascii="Times New Roman" w:hAnsi="Times New Roman" w:cs="Times New Roman"/>
          <w:sz w:val="24"/>
          <w:szCs w:val="24"/>
        </w:rPr>
        <w:t>16:30 — мастер-классы, кружки, тренинги, репетиции, спортивные секции и игры на свежем воздухе;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2B96">
        <w:rPr>
          <w:rFonts w:ascii="Times New Roman" w:hAnsi="Times New Roman" w:cs="Times New Roman"/>
          <w:sz w:val="24"/>
          <w:szCs w:val="24"/>
        </w:rPr>
        <w:t>19:00 — ужин;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2B96">
        <w:rPr>
          <w:rFonts w:ascii="Times New Roman" w:hAnsi="Times New Roman" w:cs="Times New Roman"/>
          <w:sz w:val="24"/>
          <w:szCs w:val="24"/>
        </w:rPr>
        <w:t>19:30 — вечернее мероприятие: дискотека, концерт, конкурс, отрядные дела;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2B96">
        <w:rPr>
          <w:rFonts w:ascii="Times New Roman" w:hAnsi="Times New Roman" w:cs="Times New Roman"/>
          <w:sz w:val="24"/>
          <w:szCs w:val="24"/>
        </w:rPr>
        <w:lastRenderedPageBreak/>
        <w:t>21:30 — 2 ужин («сонник»);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2B96">
        <w:rPr>
          <w:rFonts w:ascii="Times New Roman" w:hAnsi="Times New Roman" w:cs="Times New Roman"/>
          <w:sz w:val="24"/>
          <w:szCs w:val="24"/>
        </w:rPr>
        <w:t>22:00 — отрядный вечерний сбор, подведение итогов дня;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2B96">
        <w:rPr>
          <w:rFonts w:ascii="Times New Roman" w:hAnsi="Times New Roman" w:cs="Times New Roman"/>
          <w:sz w:val="24"/>
          <w:szCs w:val="24"/>
        </w:rPr>
        <w:t>22.30 — время личной гигиены, душ, подготовка ко сну;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2B96">
        <w:rPr>
          <w:rFonts w:ascii="Times New Roman" w:hAnsi="Times New Roman" w:cs="Times New Roman"/>
          <w:sz w:val="24"/>
          <w:szCs w:val="24"/>
        </w:rPr>
        <w:t>23:00 — отбой</w:t>
      </w:r>
    </w:p>
    <w:p w:rsidR="00025A95" w:rsidRPr="00982B96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13D81" w:rsidRDefault="00025A95" w:rsidP="00982B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2B96">
        <w:rPr>
          <w:rFonts w:ascii="Times New Roman" w:hAnsi="Times New Roman" w:cs="Times New Roman"/>
          <w:sz w:val="24"/>
          <w:szCs w:val="24"/>
        </w:rPr>
        <w:t>В программе летнего лагеря может быть запланирован ночной костер. В такой день распорядок для будет адаптирован под это мероприятие - в связи с поздним отбоем, подъем в лагере на следующий день будет сделан позже.</w:t>
      </w:r>
    </w:p>
    <w:p w:rsidR="00982B96" w:rsidRDefault="00982B96" w:rsidP="00982B9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82B96" w:rsidRDefault="00982B96" w:rsidP="00982B9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82B96" w:rsidRDefault="00982B96" w:rsidP="00982B9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82B96" w:rsidRDefault="00982B96" w:rsidP="00982B9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82B96" w:rsidRDefault="00982B96" w:rsidP="00982B9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82B96" w:rsidRDefault="00982B96" w:rsidP="00982B9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82B96" w:rsidRDefault="00982B96" w:rsidP="00982B9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82B96" w:rsidRPr="00982B96" w:rsidRDefault="00982B96" w:rsidP="00982B96">
      <w:pPr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EF11722" wp14:editId="52113297">
            <wp:extent cx="6671793" cy="3687745"/>
            <wp:effectExtent l="0" t="0" r="0" b="825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8H03u125QMs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24461" cy="37168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982B96" w:rsidRPr="00982B96" w:rsidSect="00982B96">
      <w:pgSz w:w="11906" w:h="16838"/>
      <w:pgMar w:top="567" w:right="720" w:bottom="720" w:left="720" w:header="708" w:footer="708" w:gutter="0"/>
      <w:pgBorders w:offsetFrom="page">
        <w:top w:val="double" w:sz="4" w:space="24" w:color="5B9BD5" w:themeColor="accent1"/>
        <w:left w:val="double" w:sz="4" w:space="24" w:color="5B9BD5" w:themeColor="accent1"/>
        <w:bottom w:val="double" w:sz="4" w:space="24" w:color="5B9BD5" w:themeColor="accent1"/>
        <w:right w:val="double" w:sz="4" w:space="24" w:color="5B9BD5" w:themeColor="accent1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3F7F"/>
    <w:rsid w:val="00025A95"/>
    <w:rsid w:val="001857BD"/>
    <w:rsid w:val="00263F7F"/>
    <w:rsid w:val="00982B96"/>
    <w:rsid w:val="00A40D86"/>
    <w:rsid w:val="00A60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50627A-093D-46C5-B813-6A5B74798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D3031E-3849-4980-8D41-8BF935598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1532</Words>
  <Characters>8738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АХЧ</dc:creator>
  <cp:keywords/>
  <dc:description/>
  <cp:lastModifiedBy>АХЧ</cp:lastModifiedBy>
  <cp:revision>2</cp:revision>
  <dcterms:created xsi:type="dcterms:W3CDTF">2022-04-29T13:11:00Z</dcterms:created>
  <dcterms:modified xsi:type="dcterms:W3CDTF">2022-04-29T13:11:00Z</dcterms:modified>
</cp:coreProperties>
</file>